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EC65" w14:textId="77777777" w:rsidR="00DE5C65" w:rsidRDefault="00000000">
      <w:pPr>
        <w:spacing w:before="76"/>
        <w:ind w:left="488" w:right="60"/>
        <w:jc w:val="center"/>
        <w:rPr>
          <w:b/>
          <w:sz w:val="24"/>
        </w:rPr>
      </w:pPr>
      <w:r>
        <w:rPr>
          <w:b/>
          <w:sz w:val="24"/>
        </w:rPr>
        <w:t>ПУБЛИЧНАЯ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ОФЕРТА</w:t>
      </w:r>
    </w:p>
    <w:p w14:paraId="5694B7DB" w14:textId="77777777" w:rsidR="00DE5C65" w:rsidRDefault="00000000">
      <w:pPr>
        <w:spacing w:before="21"/>
        <w:ind w:left="48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заключении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договора</w:t>
      </w:r>
    </w:p>
    <w:p w14:paraId="225E2C3F" w14:textId="77777777" w:rsidR="00DE5C65" w:rsidRDefault="00000000">
      <w:pPr>
        <w:spacing w:before="22"/>
        <w:ind w:left="488" w:right="60"/>
        <w:jc w:val="center"/>
        <w:rPr>
          <w:b/>
          <w:sz w:val="24"/>
        </w:rPr>
      </w:pPr>
      <w:r>
        <w:rPr>
          <w:b/>
          <w:sz w:val="24"/>
        </w:rPr>
        <w:t>информационно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- консультативных </w:t>
      </w:r>
      <w:r>
        <w:rPr>
          <w:b/>
          <w:spacing w:val="-2"/>
          <w:sz w:val="24"/>
        </w:rPr>
        <w:t>услуг</w:t>
      </w:r>
    </w:p>
    <w:p w14:paraId="11D41EA4" w14:textId="77777777" w:rsidR="00DE5C65" w:rsidRDefault="00DE5C65">
      <w:pPr>
        <w:pStyle w:val="BodyText"/>
        <w:spacing w:before="44"/>
        <w:ind w:left="0"/>
        <w:jc w:val="left"/>
        <w:rPr>
          <w:b/>
        </w:rPr>
      </w:pPr>
    </w:p>
    <w:p w14:paraId="11A8446F" w14:textId="77777777" w:rsidR="00DE5C65" w:rsidRDefault="00000000">
      <w:pPr>
        <w:pStyle w:val="ListParagraph"/>
        <w:numPr>
          <w:ilvl w:val="0"/>
          <w:numId w:val="2"/>
        </w:numPr>
        <w:tabs>
          <w:tab w:val="left" w:pos="4027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положения</w:t>
      </w:r>
    </w:p>
    <w:p w14:paraId="7F561B68" w14:textId="77777777" w:rsidR="00DE5C65" w:rsidRDefault="00000000">
      <w:pPr>
        <w:pStyle w:val="BodyText"/>
        <w:spacing w:before="182" w:line="259" w:lineRule="auto"/>
        <w:ind w:right="138" w:firstLine="540"/>
      </w:pPr>
      <w:r>
        <w:t>В настоящей Публичной оферте содержатся условия заключения Договора информационно-консультативных услуг (далее по тексту - «Договор информационно- консультативных услуг» и/или «Оферта», «Договор»). Настоящей офертой 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 w14:paraId="256650C1" w14:textId="77777777" w:rsidR="00DE5C65" w:rsidRDefault="00000000">
      <w:pPr>
        <w:pStyle w:val="BodyText"/>
        <w:spacing w:line="259" w:lineRule="auto"/>
        <w:ind w:right="138" w:firstLine="540"/>
      </w:pPr>
      <w:r>
        <w:t>Совершение указанных в настоящей Оферте действий является подтверждением согласия обеих Сторон заключить Договор информационно-консультативных услуг на условиях, в порядке и объеме, изложенных в настоящей Оферте.</w:t>
      </w:r>
    </w:p>
    <w:p w14:paraId="6134CC36" w14:textId="77777777" w:rsidR="00DE5C65" w:rsidRDefault="00000000">
      <w:pPr>
        <w:pStyle w:val="BodyText"/>
        <w:spacing w:line="259" w:lineRule="auto"/>
        <w:ind w:right="139" w:firstLine="540"/>
      </w:pPr>
      <w:r>
        <w:t>Нижеизложенный текст Публичной оферты является официальным публичным предложением Исполнителя, адресованный заинтересованному кругу лиц заключить Договор информационно-консультативных услуг в соответствии с положениями пункта 2 статьи 437 Гражданского кодекса РФ.</w:t>
      </w:r>
    </w:p>
    <w:p w14:paraId="418B1420" w14:textId="77777777" w:rsidR="00DE5C65" w:rsidRDefault="00000000">
      <w:pPr>
        <w:pStyle w:val="BodyText"/>
        <w:spacing w:line="259" w:lineRule="auto"/>
        <w:ind w:right="138" w:firstLine="540"/>
      </w:pPr>
      <w:r>
        <w:t>Договор информационно-консультативных услуг считается заключенным и приобретает силу с момента совершения Сторонами действий, предусмотренных в настоящей</w:t>
      </w:r>
      <w:r>
        <w:rPr>
          <w:spacing w:val="-2"/>
        </w:rPr>
        <w:t xml:space="preserve"> </w:t>
      </w:r>
      <w:r>
        <w:t>Оферте,</w:t>
      </w:r>
      <w:r>
        <w:rPr>
          <w:spacing w:val="-3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означающих</w:t>
      </w:r>
      <w:r>
        <w:rPr>
          <w:spacing w:val="-3"/>
        </w:rPr>
        <w:t xml:space="preserve"> </w:t>
      </w:r>
      <w:r>
        <w:t>безоговорочное,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полное принятие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условий настоящей Оферты без каких-либо изъятий или ограничений на условиях присоединения.</w:t>
      </w:r>
    </w:p>
    <w:p w14:paraId="0F8FE7AB" w14:textId="77777777" w:rsidR="00DE5C65" w:rsidRDefault="00DE5C65">
      <w:pPr>
        <w:pStyle w:val="BodyText"/>
        <w:spacing w:before="19"/>
        <w:ind w:left="0"/>
        <w:jc w:val="left"/>
      </w:pPr>
    </w:p>
    <w:p w14:paraId="1EB74F02" w14:textId="77777777" w:rsidR="00DE5C65" w:rsidRDefault="00000000">
      <w:pPr>
        <w:pStyle w:val="Heading1"/>
        <w:ind w:left="1" w:firstLine="0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определения:</w:t>
      </w:r>
    </w:p>
    <w:p w14:paraId="795EC8EE" w14:textId="77777777" w:rsidR="00DE5C65" w:rsidRDefault="00000000">
      <w:pPr>
        <w:pStyle w:val="BodyText"/>
        <w:spacing w:before="22" w:line="259" w:lineRule="auto"/>
        <w:ind w:right="139"/>
      </w:pPr>
      <w:r>
        <w:rPr>
          <w:b/>
        </w:rPr>
        <w:t>Договор</w:t>
      </w:r>
      <w:r>
        <w:rPr>
          <w:b/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настоящей</w:t>
      </w:r>
      <w:r>
        <w:rPr>
          <w:spacing w:val="-9"/>
        </w:rPr>
        <w:t xml:space="preserve"> </w:t>
      </w:r>
      <w:r>
        <w:t>Оферты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Приложениями,</w:t>
      </w:r>
      <w:r>
        <w:rPr>
          <w:spacing w:val="-8"/>
        </w:rPr>
        <w:t xml:space="preserve"> </w:t>
      </w:r>
      <w:r>
        <w:t>являющимися</w:t>
      </w:r>
      <w:r>
        <w:rPr>
          <w:spacing w:val="-9"/>
        </w:rPr>
        <w:t xml:space="preserve"> </w:t>
      </w:r>
      <w:r>
        <w:t>неотъемлемой</w:t>
      </w:r>
      <w:r>
        <w:rPr>
          <w:spacing w:val="-9"/>
        </w:rPr>
        <w:t xml:space="preserve"> </w:t>
      </w:r>
      <w:r>
        <w:t>частью настоящей Оферты, акцептованный Заказчиком путем совершения конклюдентных действий, предусмотренных настоящей Офертой.</w:t>
      </w:r>
    </w:p>
    <w:p w14:paraId="444F3E0F" w14:textId="77777777" w:rsidR="00DE5C65" w:rsidRDefault="00000000">
      <w:pPr>
        <w:pStyle w:val="BodyText"/>
        <w:spacing w:line="259" w:lineRule="auto"/>
        <w:ind w:right="138"/>
      </w:pPr>
      <w:r>
        <w:rPr>
          <w:b/>
        </w:rPr>
        <w:t>Конклюдентные</w:t>
      </w:r>
      <w:r>
        <w:rPr>
          <w:b/>
          <w:spacing w:val="-3"/>
        </w:rPr>
        <w:t xml:space="preserve"> </w:t>
      </w:r>
      <w:r>
        <w:rPr>
          <w:b/>
        </w:rPr>
        <w:t>действия</w:t>
      </w:r>
      <w:r>
        <w:rPr>
          <w:b/>
          <w:spacing w:val="-2"/>
        </w:rPr>
        <w:t xml:space="preserve"> </w:t>
      </w:r>
      <w:r>
        <w:rPr>
          <w:b/>
        </w:rPr>
        <w:t>—</w:t>
      </w:r>
      <w:r>
        <w:rPr>
          <w:b/>
          <w:spacing w:val="-2"/>
        </w:rPr>
        <w:t xml:space="preserve"> </w:t>
      </w:r>
      <w:r>
        <w:rPr>
          <w:b/>
        </w:rPr>
        <w:t xml:space="preserve">это </w:t>
      </w:r>
      <w:r>
        <w:t>поведение,</w:t>
      </w:r>
      <w:r>
        <w:rPr>
          <w:spacing w:val="-2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выражает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предложением контрагента</w:t>
      </w:r>
      <w:r>
        <w:rPr>
          <w:spacing w:val="-10"/>
        </w:rPr>
        <w:t xml:space="preserve"> </w:t>
      </w:r>
      <w:r>
        <w:t>заключить,</w:t>
      </w:r>
      <w:r>
        <w:rPr>
          <w:spacing w:val="-10"/>
        </w:rPr>
        <w:t xml:space="preserve"> </w:t>
      </w:r>
      <w:r>
        <w:t>изменить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расторгнуть</w:t>
      </w:r>
      <w:r>
        <w:rPr>
          <w:spacing w:val="-10"/>
        </w:rPr>
        <w:t xml:space="preserve"> </w:t>
      </w:r>
      <w:r>
        <w:t>договор.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состоят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полном</w:t>
      </w:r>
      <w:r>
        <w:rPr>
          <w:spacing w:val="-10"/>
        </w:rPr>
        <w:t xml:space="preserve"> </w:t>
      </w:r>
      <w:r>
        <w:t>или частичном выполнении условий, которые предложил контрагент.</w:t>
      </w:r>
    </w:p>
    <w:p w14:paraId="2F0C98FF" w14:textId="71B74958" w:rsidR="00DE5C65" w:rsidRPr="00883BBE" w:rsidRDefault="00000000">
      <w:pPr>
        <w:pStyle w:val="BodyText"/>
        <w:tabs>
          <w:tab w:val="left" w:pos="3054"/>
        </w:tabs>
        <w:spacing w:line="259" w:lineRule="auto"/>
        <w:ind w:right="138"/>
        <w:rPr>
          <w:lang w:val="en-US"/>
        </w:rPr>
      </w:pPr>
      <w:r>
        <w:rPr>
          <w:b/>
        </w:rPr>
        <w:t xml:space="preserve">Сайт Исполнителя в сети «Интернет» </w:t>
      </w:r>
      <w:r>
        <w:t xml:space="preserve">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proofErr w:type="spellStart"/>
      <w:r w:rsidR="00883BBE" w:rsidRPr="00883BBE">
        <w:rPr>
          <w:color w:val="007BB8"/>
          <w:u w:val="single"/>
          <w:lang w:val="en-US"/>
        </w:rPr>
        <w:t>olgazingman</w:t>
      </w:r>
      <w:proofErr w:type="spellEnd"/>
      <w:r w:rsidR="00883BBE" w:rsidRPr="00883BBE">
        <w:rPr>
          <w:color w:val="007BB8"/>
          <w:u w:val="single"/>
        </w:rPr>
        <w:t>.</w:t>
      </w:r>
      <w:r w:rsidR="00883BBE" w:rsidRPr="00883BBE">
        <w:rPr>
          <w:color w:val="007BB8"/>
          <w:u w:val="single"/>
          <w:lang w:val="en-US"/>
        </w:rPr>
        <w:t>com</w:t>
      </w:r>
    </w:p>
    <w:p w14:paraId="1156366C" w14:textId="77777777" w:rsidR="00DE5C65" w:rsidRDefault="00000000">
      <w:pPr>
        <w:spacing w:line="275" w:lineRule="exact"/>
        <w:ind w:left="1"/>
        <w:jc w:val="both"/>
        <w:rPr>
          <w:sz w:val="24"/>
        </w:rPr>
      </w:pPr>
      <w:r>
        <w:rPr>
          <w:b/>
          <w:sz w:val="24"/>
        </w:rPr>
        <w:t>Стороны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Договора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(Стороны)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Заказчик.</w:t>
      </w:r>
    </w:p>
    <w:p w14:paraId="33728129" w14:textId="77777777" w:rsidR="00DE5C65" w:rsidRDefault="00000000">
      <w:pPr>
        <w:pStyle w:val="BodyText"/>
        <w:spacing w:before="20" w:line="259" w:lineRule="auto"/>
        <w:ind w:right="139"/>
      </w:pPr>
      <w:r>
        <w:rPr>
          <w:b/>
        </w:rPr>
        <w:t>Услуга</w:t>
      </w:r>
      <w:r>
        <w:rPr>
          <w:b/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информационно-консультативные</w:t>
      </w:r>
      <w:r>
        <w:rPr>
          <w:spacing w:val="-11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оказываемые</w:t>
      </w:r>
      <w:r>
        <w:rPr>
          <w:spacing w:val="-12"/>
        </w:rPr>
        <w:t xml:space="preserve"> </w:t>
      </w:r>
      <w:r>
        <w:t>Исполнителем</w:t>
      </w:r>
      <w:r>
        <w:rPr>
          <w:spacing w:val="-12"/>
        </w:rPr>
        <w:t xml:space="preserve"> </w:t>
      </w:r>
      <w:r>
        <w:t>Заказчику в порядке и на условиях, установленных настоящей Офертой.</w:t>
      </w:r>
    </w:p>
    <w:p w14:paraId="4AD1D703" w14:textId="77777777" w:rsidR="00DE5C65" w:rsidRDefault="00DE5C65">
      <w:pPr>
        <w:pStyle w:val="BodyText"/>
        <w:ind w:left="0"/>
        <w:jc w:val="left"/>
      </w:pPr>
    </w:p>
    <w:p w14:paraId="6F32751D" w14:textId="77777777" w:rsidR="00DE5C65" w:rsidRDefault="00DE5C65">
      <w:pPr>
        <w:pStyle w:val="BodyText"/>
        <w:spacing w:before="43"/>
        <w:ind w:left="0"/>
        <w:jc w:val="left"/>
      </w:pPr>
    </w:p>
    <w:p w14:paraId="7DC3D05E" w14:textId="77777777" w:rsidR="00DE5C65" w:rsidRDefault="00000000">
      <w:pPr>
        <w:pStyle w:val="Heading1"/>
        <w:numPr>
          <w:ilvl w:val="0"/>
          <w:numId w:val="2"/>
        </w:numPr>
        <w:tabs>
          <w:tab w:val="left" w:pos="4027"/>
        </w:tabs>
        <w:jc w:val="both"/>
      </w:pPr>
      <w:r>
        <w:t>Предмет</w:t>
      </w:r>
      <w:r>
        <w:rPr>
          <w:spacing w:val="-7"/>
        </w:rPr>
        <w:t xml:space="preserve"> </w:t>
      </w:r>
      <w:r>
        <w:rPr>
          <w:spacing w:val="-2"/>
        </w:rPr>
        <w:t>Договора</w:t>
      </w:r>
    </w:p>
    <w:p w14:paraId="5C1DA9A5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before="22"/>
        <w:ind w:left="1" w:right="138" w:firstLine="0"/>
        <w:jc w:val="both"/>
        <w:rPr>
          <w:sz w:val="24"/>
        </w:rPr>
      </w:pPr>
      <w:r>
        <w:rPr>
          <w:sz w:val="24"/>
        </w:rPr>
        <w:t>Исполнитель обязуется оказать Заказчику информационно-консультационные услуги, а Заказчик обязуется оплатить их в размере, порядке и сроки, установленные настоящим Договором.</w:t>
      </w:r>
    </w:p>
    <w:p w14:paraId="602FAE99" w14:textId="042CBF21" w:rsidR="00DE5C65" w:rsidRPr="00883BBE" w:rsidRDefault="00000000" w:rsidP="00883BBE">
      <w:pPr>
        <w:pStyle w:val="ListParagraph"/>
        <w:numPr>
          <w:ilvl w:val="1"/>
          <w:numId w:val="2"/>
        </w:numPr>
        <w:tabs>
          <w:tab w:val="left" w:pos="709"/>
          <w:tab w:val="left" w:pos="6797"/>
        </w:tabs>
        <w:spacing w:line="259" w:lineRule="auto"/>
        <w:ind w:left="1" w:right="138" w:firstLine="0"/>
        <w:jc w:val="both"/>
        <w:rPr>
          <w:sz w:val="24"/>
        </w:rPr>
        <w:sectPr w:rsidR="00DE5C65" w:rsidRPr="00883BBE">
          <w:footerReference w:type="default" r:id="rId7"/>
          <w:type w:val="continuous"/>
          <w:pgSz w:w="11910" w:h="16840"/>
          <w:pgMar w:top="1040" w:right="708" w:bottom="1180" w:left="1700" w:header="0" w:footer="999" w:gutter="0"/>
          <w:pgNumType w:start="1"/>
          <w:cols w:space="720"/>
        </w:sectPr>
      </w:pPr>
      <w:r w:rsidRPr="00883BBE">
        <w:rPr>
          <w:sz w:val="24"/>
        </w:rPr>
        <w:t>Наименование, количество, порядок и иные условия оказания Услуг определяются на основании сведений Исполнителя при оформлении заявки Заказчиком, либо устанавливаются на сайте Исполнителя в сети «Интернет»</w:t>
      </w:r>
      <w:r w:rsidR="00883BBE" w:rsidRPr="00883BBE">
        <w:rPr>
          <w:sz w:val="24"/>
        </w:rPr>
        <w:t xml:space="preserve"> </w:t>
      </w:r>
      <w:proofErr w:type="spellStart"/>
      <w:r w:rsidR="00883BBE" w:rsidRPr="00883BBE">
        <w:rPr>
          <w:color w:val="007BB8"/>
          <w:u w:val="single"/>
          <w:lang w:val="en-US"/>
        </w:rPr>
        <w:t>olgazingman</w:t>
      </w:r>
      <w:proofErr w:type="spellEnd"/>
      <w:r w:rsidR="00883BBE" w:rsidRPr="00883BBE">
        <w:rPr>
          <w:color w:val="007BB8"/>
          <w:u w:val="single"/>
        </w:rPr>
        <w:t>.</w:t>
      </w:r>
      <w:r w:rsidR="00883BBE" w:rsidRPr="00883BBE">
        <w:rPr>
          <w:color w:val="007BB8"/>
          <w:u w:val="single"/>
          <w:lang w:val="en-US"/>
        </w:rPr>
        <w:t>com</w:t>
      </w:r>
    </w:p>
    <w:p w14:paraId="2049FE53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before="76"/>
        <w:ind w:left="1" w:right="140" w:firstLine="0"/>
        <w:jc w:val="both"/>
        <w:rPr>
          <w:sz w:val="24"/>
        </w:rPr>
      </w:pPr>
      <w:r>
        <w:rPr>
          <w:sz w:val="24"/>
        </w:rPr>
        <w:lastRenderedPageBreak/>
        <w:t>Исполнитель оказывает услуги по настоящему Договору лично, либо с привлечением третьих лиц, при этом за действия третьих лиц Исполнитель 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Заказчиком как за свои собственные.</w:t>
      </w:r>
    </w:p>
    <w:p w14:paraId="51AE685B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line="259" w:lineRule="auto"/>
        <w:ind w:left="1" w:right="141" w:firstLine="0"/>
        <w:jc w:val="both"/>
        <w:rPr>
          <w:sz w:val="24"/>
        </w:rPr>
      </w:pPr>
      <w:r>
        <w:rPr>
          <w:sz w:val="24"/>
        </w:rPr>
        <w:t xml:space="preserve">Акцепт настоящей Оферты выражается в совершении конклюдентных действий, в </w:t>
      </w:r>
      <w:r>
        <w:rPr>
          <w:spacing w:val="-2"/>
          <w:sz w:val="24"/>
        </w:rPr>
        <w:t>частности:</w:t>
      </w:r>
    </w:p>
    <w:p w14:paraId="2AE6395C" w14:textId="77777777" w:rsidR="00DE5C65" w:rsidRDefault="00000000">
      <w:pPr>
        <w:pStyle w:val="ListParagraph"/>
        <w:numPr>
          <w:ilvl w:val="0"/>
          <w:numId w:val="1"/>
        </w:numPr>
        <w:tabs>
          <w:tab w:val="left" w:pos="709"/>
        </w:tabs>
        <w:ind w:left="709" w:hanging="281"/>
        <w:rPr>
          <w:sz w:val="24"/>
        </w:rPr>
      </w:pPr>
      <w:r>
        <w:rPr>
          <w:sz w:val="24"/>
        </w:rPr>
        <w:t>действиях,</w:t>
      </w:r>
      <w:r>
        <w:rPr>
          <w:spacing w:val="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9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Сайте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сети</w:t>
      </w:r>
    </w:p>
    <w:p w14:paraId="5D335124" w14:textId="77777777" w:rsidR="00DE5C65" w:rsidRDefault="00000000">
      <w:pPr>
        <w:pStyle w:val="BodyText"/>
        <w:spacing w:before="21"/>
      </w:pPr>
      <w:r>
        <w:t>«Интернет»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учетной</w:t>
      </w:r>
      <w:r>
        <w:rPr>
          <w:spacing w:val="-5"/>
        </w:rPr>
        <w:t xml:space="preserve"> </w:t>
      </w:r>
      <w:r>
        <w:rPr>
          <w:spacing w:val="-2"/>
        </w:rPr>
        <w:t>записи;</w:t>
      </w:r>
    </w:p>
    <w:p w14:paraId="14BCC04D" w14:textId="77777777" w:rsidR="00DE5C65" w:rsidRDefault="00000000">
      <w:pPr>
        <w:pStyle w:val="ListParagraph"/>
        <w:numPr>
          <w:ilvl w:val="0"/>
          <w:numId w:val="1"/>
        </w:numPr>
        <w:tabs>
          <w:tab w:val="left" w:pos="709"/>
        </w:tabs>
        <w:spacing w:before="22"/>
        <w:ind w:left="709" w:hanging="281"/>
        <w:rPr>
          <w:sz w:val="24"/>
        </w:rPr>
      </w:pP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2"/>
          <w:sz w:val="24"/>
        </w:rPr>
        <w:t xml:space="preserve"> Услуг;</w:t>
      </w:r>
    </w:p>
    <w:p w14:paraId="282A04DE" w14:textId="77777777" w:rsidR="00DE5C65" w:rsidRDefault="00000000">
      <w:pPr>
        <w:pStyle w:val="ListParagraph"/>
        <w:numPr>
          <w:ilvl w:val="0"/>
          <w:numId w:val="1"/>
        </w:numPr>
        <w:tabs>
          <w:tab w:val="left" w:pos="708"/>
        </w:tabs>
        <w:spacing w:before="22" w:line="256" w:lineRule="auto"/>
        <w:ind w:left="1" w:right="140" w:firstLine="426"/>
        <w:rPr>
          <w:sz w:val="24"/>
        </w:rPr>
      </w:pPr>
      <w:r>
        <w:rPr>
          <w:sz w:val="24"/>
        </w:rPr>
        <w:t>путем сообщения требуемых для заключения Договора сведений по телефону, 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почте,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5"/>
          <w:sz w:val="24"/>
        </w:rPr>
        <w:t xml:space="preserve"> </w:t>
      </w:r>
      <w:r>
        <w:rPr>
          <w:sz w:val="24"/>
        </w:rPr>
        <w:t>при обратном звонке Исполнителя по заявке Заказчика;</w:t>
      </w:r>
    </w:p>
    <w:p w14:paraId="6F0989A5" w14:textId="77777777" w:rsidR="00DE5C65" w:rsidRDefault="00000000">
      <w:pPr>
        <w:pStyle w:val="ListParagraph"/>
        <w:numPr>
          <w:ilvl w:val="0"/>
          <w:numId w:val="1"/>
        </w:numPr>
        <w:tabs>
          <w:tab w:val="left" w:pos="709"/>
        </w:tabs>
        <w:spacing w:before="5"/>
        <w:ind w:left="709" w:hanging="281"/>
        <w:rPr>
          <w:sz w:val="24"/>
        </w:rPr>
      </w:pP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Заказчиком.</w:t>
      </w:r>
    </w:p>
    <w:p w14:paraId="5BF26657" w14:textId="77777777" w:rsidR="00DE5C65" w:rsidRDefault="00000000">
      <w:pPr>
        <w:pStyle w:val="BodyText"/>
        <w:spacing w:before="20"/>
        <w:ind w:right="139" w:firstLine="426"/>
      </w:pPr>
      <w:r>
        <w:t>Данный</w:t>
      </w:r>
      <w:r>
        <w:rPr>
          <w:spacing w:val="-12"/>
        </w:rPr>
        <w:t xml:space="preserve"> </w:t>
      </w:r>
      <w:r>
        <w:t>перечень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исчерпывающим,</w:t>
      </w:r>
      <w:r>
        <w:rPr>
          <w:spacing w:val="-11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действия,</w:t>
      </w:r>
      <w:r>
        <w:rPr>
          <w:spacing w:val="-12"/>
        </w:rPr>
        <w:t xml:space="preserve"> </w:t>
      </w:r>
      <w:r>
        <w:t>которые ясно выражают намерение лица принять предложение контрагента.</w:t>
      </w:r>
    </w:p>
    <w:p w14:paraId="7D4D0AEB" w14:textId="77777777" w:rsidR="00DE5C65" w:rsidRDefault="00DE5C65">
      <w:pPr>
        <w:pStyle w:val="BodyText"/>
        <w:spacing w:before="21"/>
        <w:ind w:left="0"/>
        <w:jc w:val="left"/>
      </w:pPr>
    </w:p>
    <w:p w14:paraId="0FA8C81E" w14:textId="77777777" w:rsidR="00DE5C65" w:rsidRDefault="00000000">
      <w:pPr>
        <w:pStyle w:val="Heading1"/>
        <w:numPr>
          <w:ilvl w:val="0"/>
          <w:numId w:val="2"/>
        </w:numPr>
        <w:tabs>
          <w:tab w:val="left" w:pos="3455"/>
        </w:tabs>
        <w:spacing w:before="1"/>
        <w:ind w:left="3455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14:paraId="5911EC5B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before="21"/>
        <w:ind w:left="709"/>
      </w:pPr>
      <w:r>
        <w:rPr>
          <w:b/>
          <w:spacing w:val="-2"/>
        </w:rPr>
        <w:t>Исполнитель</w:t>
      </w:r>
      <w:r>
        <w:rPr>
          <w:b/>
          <w:spacing w:val="7"/>
        </w:rPr>
        <w:t xml:space="preserve"> </w:t>
      </w:r>
      <w:r>
        <w:rPr>
          <w:b/>
          <w:spacing w:val="-2"/>
        </w:rPr>
        <w:t>обязан:</w:t>
      </w:r>
    </w:p>
    <w:p w14:paraId="1FA54783" w14:textId="77777777" w:rsidR="00DE5C65" w:rsidRDefault="00000000">
      <w:pPr>
        <w:pStyle w:val="ListParagraph"/>
        <w:numPr>
          <w:ilvl w:val="2"/>
          <w:numId w:val="2"/>
        </w:numPr>
        <w:tabs>
          <w:tab w:val="left" w:pos="709"/>
        </w:tabs>
        <w:spacing w:before="21"/>
        <w:ind w:left="709" w:hanging="566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2"/>
          <w:sz w:val="24"/>
        </w:rPr>
        <w:t xml:space="preserve"> Заказчика:</w:t>
      </w:r>
    </w:p>
    <w:p w14:paraId="22B52803" w14:textId="77777777" w:rsidR="00DE5C65" w:rsidRDefault="00000000">
      <w:pPr>
        <w:pStyle w:val="ListParagraph"/>
        <w:numPr>
          <w:ilvl w:val="3"/>
          <w:numId w:val="2"/>
        </w:numPr>
        <w:tabs>
          <w:tab w:val="left" w:pos="709"/>
        </w:tabs>
        <w:spacing w:before="22" w:line="256" w:lineRule="auto"/>
        <w:ind w:left="1" w:right="142" w:firstLine="141"/>
        <w:jc w:val="left"/>
        <w:rPr>
          <w:sz w:val="24"/>
        </w:rPr>
      </w:pPr>
      <w:r>
        <w:rPr>
          <w:sz w:val="24"/>
        </w:rPr>
        <w:t>проанализировать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иные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предоставленные </w:t>
      </w:r>
      <w:r>
        <w:rPr>
          <w:spacing w:val="-2"/>
          <w:sz w:val="24"/>
        </w:rPr>
        <w:t>Заказчиком;</w:t>
      </w:r>
    </w:p>
    <w:p w14:paraId="1ACCB024" w14:textId="77777777" w:rsidR="00DE5C65" w:rsidRDefault="00000000">
      <w:pPr>
        <w:pStyle w:val="ListParagraph"/>
        <w:numPr>
          <w:ilvl w:val="3"/>
          <w:numId w:val="2"/>
        </w:numPr>
        <w:tabs>
          <w:tab w:val="left" w:pos="709"/>
        </w:tabs>
        <w:spacing w:before="4" w:line="256" w:lineRule="auto"/>
        <w:ind w:left="1" w:right="141" w:firstLine="141"/>
        <w:jc w:val="left"/>
        <w:rPr>
          <w:sz w:val="24"/>
        </w:rPr>
      </w:pPr>
      <w:r>
        <w:rPr>
          <w:sz w:val="24"/>
        </w:rPr>
        <w:t>ответить на вопросы Заказчика, исходя из изученных документов и полученной от Заказчика информации;</w:t>
      </w:r>
    </w:p>
    <w:p w14:paraId="398E1FA2" w14:textId="77777777" w:rsidR="00DE5C65" w:rsidRDefault="00000000">
      <w:pPr>
        <w:pStyle w:val="ListParagraph"/>
        <w:numPr>
          <w:ilvl w:val="3"/>
          <w:numId w:val="2"/>
        </w:numPr>
        <w:tabs>
          <w:tab w:val="left" w:pos="709"/>
        </w:tabs>
        <w:spacing w:before="3"/>
        <w:ind w:left="709" w:hanging="566"/>
        <w:jc w:val="left"/>
        <w:rPr>
          <w:sz w:val="24"/>
        </w:rPr>
      </w:pPr>
      <w:r>
        <w:rPr>
          <w:sz w:val="24"/>
        </w:rPr>
        <w:t>описать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ситуации;</w:t>
      </w:r>
    </w:p>
    <w:p w14:paraId="1C60596E" w14:textId="77777777" w:rsidR="00DE5C65" w:rsidRDefault="00000000">
      <w:pPr>
        <w:pStyle w:val="ListParagraph"/>
        <w:numPr>
          <w:ilvl w:val="3"/>
          <w:numId w:val="2"/>
        </w:numPr>
        <w:tabs>
          <w:tab w:val="left" w:pos="709"/>
        </w:tabs>
        <w:spacing w:before="20"/>
        <w:ind w:left="709" w:hanging="56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документов.</w:t>
      </w:r>
    </w:p>
    <w:p w14:paraId="375380B1" w14:textId="77777777" w:rsidR="00DE5C65" w:rsidRDefault="00000000">
      <w:pPr>
        <w:pStyle w:val="ListParagraph"/>
        <w:numPr>
          <w:ilvl w:val="2"/>
          <w:numId w:val="2"/>
        </w:numPr>
        <w:tabs>
          <w:tab w:val="left" w:pos="708"/>
        </w:tabs>
        <w:spacing w:before="21" w:line="259" w:lineRule="auto"/>
        <w:ind w:left="1" w:right="139" w:firstLine="141"/>
        <w:rPr>
          <w:sz w:val="24"/>
        </w:rPr>
      </w:pPr>
      <w:r>
        <w:rPr>
          <w:sz w:val="24"/>
        </w:rPr>
        <w:t>Оказать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информационно-консультативные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сроки,</w:t>
      </w:r>
      <w:r>
        <w:rPr>
          <w:spacing w:val="8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условиям настоящего Договора, и с надлежащим качеством.</w:t>
      </w:r>
    </w:p>
    <w:p w14:paraId="197CD4D4" w14:textId="77777777" w:rsidR="00DE5C65" w:rsidRDefault="00000000">
      <w:pPr>
        <w:pStyle w:val="Heading1"/>
        <w:numPr>
          <w:ilvl w:val="1"/>
          <w:numId w:val="2"/>
        </w:numPr>
        <w:tabs>
          <w:tab w:val="left" w:pos="709"/>
        </w:tabs>
        <w:spacing w:line="275" w:lineRule="exact"/>
        <w:ind w:left="709"/>
        <w:rPr>
          <w:b w:val="0"/>
        </w:rPr>
      </w:pPr>
      <w:r>
        <w:t>Заказчик</w:t>
      </w:r>
      <w:r>
        <w:rPr>
          <w:spacing w:val="-8"/>
        </w:rPr>
        <w:t xml:space="preserve"> </w:t>
      </w:r>
      <w:r>
        <w:rPr>
          <w:spacing w:val="-2"/>
        </w:rPr>
        <w:t>обязан:</w:t>
      </w:r>
    </w:p>
    <w:p w14:paraId="64FD8A47" w14:textId="77777777" w:rsidR="00DE5C65" w:rsidRDefault="00000000">
      <w:pPr>
        <w:pStyle w:val="ListParagraph"/>
        <w:numPr>
          <w:ilvl w:val="2"/>
          <w:numId w:val="2"/>
        </w:numPr>
        <w:tabs>
          <w:tab w:val="left" w:pos="708"/>
          <w:tab w:val="left" w:pos="2400"/>
          <w:tab w:val="left" w:pos="4091"/>
          <w:tab w:val="left" w:pos="5880"/>
          <w:tab w:val="left" w:pos="6284"/>
          <w:tab w:val="left" w:pos="7967"/>
        </w:tabs>
        <w:spacing w:before="22" w:line="259" w:lineRule="auto"/>
        <w:ind w:left="1" w:right="141" w:firstLine="141"/>
        <w:rPr>
          <w:sz w:val="24"/>
        </w:rPr>
      </w:pPr>
      <w:r>
        <w:rPr>
          <w:spacing w:val="-2"/>
          <w:sz w:val="24"/>
        </w:rPr>
        <w:t>Предоставить</w:t>
      </w:r>
      <w:r>
        <w:rPr>
          <w:sz w:val="24"/>
        </w:rPr>
        <w:tab/>
      </w:r>
      <w:r>
        <w:rPr>
          <w:spacing w:val="-2"/>
          <w:sz w:val="24"/>
        </w:rPr>
        <w:t>Исполнителю</w:t>
      </w:r>
      <w:r>
        <w:rPr>
          <w:sz w:val="24"/>
        </w:rPr>
        <w:tab/>
      </w:r>
      <w:r>
        <w:rPr>
          <w:spacing w:val="-2"/>
          <w:sz w:val="24"/>
        </w:rPr>
        <w:t>документацию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информацию,</w:t>
      </w:r>
      <w:r>
        <w:rPr>
          <w:sz w:val="24"/>
        </w:rPr>
        <w:tab/>
      </w:r>
      <w:r>
        <w:rPr>
          <w:spacing w:val="-2"/>
          <w:sz w:val="24"/>
        </w:rPr>
        <w:t xml:space="preserve">необходимые </w:t>
      </w:r>
      <w:r>
        <w:rPr>
          <w:sz w:val="24"/>
        </w:rPr>
        <w:t>последнему для исполнения принятых на себя обязательств</w:t>
      </w:r>
    </w:p>
    <w:p w14:paraId="6DAEA7A6" w14:textId="77777777" w:rsidR="00DE5C65" w:rsidRDefault="00000000">
      <w:pPr>
        <w:pStyle w:val="ListParagraph"/>
        <w:numPr>
          <w:ilvl w:val="2"/>
          <w:numId w:val="2"/>
        </w:numPr>
        <w:tabs>
          <w:tab w:val="left" w:pos="708"/>
        </w:tabs>
        <w:spacing w:line="259" w:lineRule="auto"/>
        <w:ind w:left="1" w:right="142" w:firstLine="141"/>
        <w:rPr>
          <w:sz w:val="24"/>
        </w:rPr>
      </w:pPr>
      <w:r>
        <w:rPr>
          <w:sz w:val="24"/>
        </w:rPr>
        <w:t>Оказывать всевозможное содействие Исполнителю в исполнении последним своих обязательств по настоящему Договору.</w:t>
      </w:r>
    </w:p>
    <w:p w14:paraId="60626DAF" w14:textId="77777777" w:rsidR="00DE5C65" w:rsidRDefault="00000000">
      <w:pPr>
        <w:pStyle w:val="ListParagraph"/>
        <w:numPr>
          <w:ilvl w:val="2"/>
          <w:numId w:val="2"/>
        </w:numPr>
        <w:tabs>
          <w:tab w:val="left" w:pos="708"/>
        </w:tabs>
        <w:spacing w:line="259" w:lineRule="auto"/>
        <w:ind w:left="1" w:right="142" w:firstLine="141"/>
        <w:rPr>
          <w:sz w:val="24"/>
        </w:rPr>
      </w:pPr>
      <w:r>
        <w:rPr>
          <w:sz w:val="24"/>
        </w:rPr>
        <w:t>Своевременно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30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30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30"/>
          <w:sz w:val="24"/>
        </w:rPr>
        <w:t xml:space="preserve"> </w:t>
      </w:r>
      <w:r>
        <w:rPr>
          <w:sz w:val="24"/>
        </w:rPr>
        <w:t>услуг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 условиями настоящей Оферты.</w:t>
      </w:r>
    </w:p>
    <w:p w14:paraId="3B16BF72" w14:textId="77777777" w:rsidR="00DE5C65" w:rsidRDefault="00000000">
      <w:pPr>
        <w:pStyle w:val="Heading1"/>
        <w:numPr>
          <w:ilvl w:val="1"/>
          <w:numId w:val="2"/>
        </w:numPr>
        <w:tabs>
          <w:tab w:val="left" w:pos="709"/>
        </w:tabs>
        <w:spacing w:line="275" w:lineRule="exact"/>
        <w:ind w:left="709"/>
        <w:rPr>
          <w:b w:val="0"/>
        </w:rPr>
      </w:pPr>
      <w:r>
        <w:t>Исполнитель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право:</w:t>
      </w:r>
    </w:p>
    <w:p w14:paraId="72BB4F54" w14:textId="77777777" w:rsidR="00DE5C65" w:rsidRDefault="00000000">
      <w:pPr>
        <w:pStyle w:val="ListParagraph"/>
        <w:numPr>
          <w:ilvl w:val="2"/>
          <w:numId w:val="2"/>
        </w:numPr>
        <w:tabs>
          <w:tab w:val="left" w:pos="708"/>
        </w:tabs>
        <w:spacing w:before="22" w:line="259" w:lineRule="auto"/>
        <w:ind w:left="1" w:right="140" w:firstLine="141"/>
        <w:rPr>
          <w:sz w:val="24"/>
        </w:rPr>
      </w:pPr>
      <w:r>
        <w:rPr>
          <w:sz w:val="24"/>
        </w:rPr>
        <w:t>Получать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80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сведения, касающиеся вопроса консультирования и необходимые для качественного оказания</w:t>
      </w:r>
    </w:p>
    <w:p w14:paraId="16DF3E55" w14:textId="77777777" w:rsidR="00DE5C65" w:rsidRDefault="00000000">
      <w:pPr>
        <w:pStyle w:val="Heading1"/>
        <w:numPr>
          <w:ilvl w:val="1"/>
          <w:numId w:val="2"/>
        </w:numPr>
        <w:tabs>
          <w:tab w:val="left" w:pos="709"/>
        </w:tabs>
        <w:spacing w:line="275" w:lineRule="exact"/>
        <w:ind w:left="709" w:hanging="566"/>
        <w:rPr>
          <w:b w:val="0"/>
        </w:rPr>
      </w:pPr>
      <w:r>
        <w:t>Заказчик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14:paraId="0D66FD40" w14:textId="77777777" w:rsidR="00DE5C65" w:rsidRDefault="00000000">
      <w:pPr>
        <w:pStyle w:val="ListParagraph"/>
        <w:numPr>
          <w:ilvl w:val="2"/>
          <w:numId w:val="2"/>
        </w:numPr>
        <w:tabs>
          <w:tab w:val="left" w:pos="708"/>
        </w:tabs>
        <w:spacing w:before="22" w:line="259" w:lineRule="auto"/>
        <w:ind w:left="1" w:right="142" w:firstLine="141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ходом</w:t>
      </w:r>
      <w:r>
        <w:rPr>
          <w:spacing w:val="8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79"/>
          <w:sz w:val="24"/>
        </w:rPr>
        <w:t xml:space="preserve"> </w:t>
      </w:r>
      <w:r>
        <w:rPr>
          <w:sz w:val="24"/>
        </w:rPr>
        <w:t>услуг,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79"/>
          <w:sz w:val="24"/>
        </w:rPr>
        <w:t xml:space="preserve"> </w:t>
      </w:r>
      <w:r>
        <w:rPr>
          <w:sz w:val="24"/>
        </w:rPr>
        <w:t>вмешиваясь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этом</w:t>
      </w:r>
      <w:r>
        <w:rPr>
          <w:spacing w:val="80"/>
          <w:sz w:val="24"/>
        </w:rPr>
        <w:t xml:space="preserve"> </w:t>
      </w:r>
      <w:r>
        <w:rPr>
          <w:sz w:val="24"/>
        </w:rPr>
        <w:t>в деятельность Исполнителя.</w:t>
      </w:r>
    </w:p>
    <w:p w14:paraId="430E46D5" w14:textId="77777777" w:rsidR="00DE5C65" w:rsidRDefault="00000000">
      <w:pPr>
        <w:pStyle w:val="ListParagraph"/>
        <w:numPr>
          <w:ilvl w:val="2"/>
          <w:numId w:val="2"/>
        </w:numPr>
        <w:tabs>
          <w:tab w:val="left" w:pos="708"/>
        </w:tabs>
        <w:spacing w:line="259" w:lineRule="auto"/>
        <w:ind w:left="1" w:right="141" w:firstLine="141"/>
        <w:rPr>
          <w:sz w:val="24"/>
        </w:rPr>
      </w:pPr>
      <w:r>
        <w:rPr>
          <w:sz w:val="24"/>
        </w:rPr>
        <w:t>Отказаться от исполнения настоящего Договора при условии оплаты Исполнителю фактически понесенных им расходов.</w:t>
      </w:r>
    </w:p>
    <w:p w14:paraId="15C03744" w14:textId="77777777" w:rsidR="00DE5C65" w:rsidRDefault="00000000">
      <w:pPr>
        <w:pStyle w:val="ListParagraph"/>
        <w:numPr>
          <w:ilvl w:val="2"/>
          <w:numId w:val="2"/>
        </w:numPr>
        <w:tabs>
          <w:tab w:val="left" w:pos="708"/>
        </w:tabs>
        <w:spacing w:line="259" w:lineRule="auto"/>
        <w:ind w:left="1" w:right="137" w:firstLine="141"/>
        <w:rPr>
          <w:sz w:val="24"/>
        </w:rPr>
      </w:pPr>
      <w:r>
        <w:rPr>
          <w:sz w:val="24"/>
        </w:rPr>
        <w:t>Заказчик гарантирует, что все условия Договора ему понятны; Заказчик принимает условия без оговорок, а также в полном объеме.</w:t>
      </w:r>
    </w:p>
    <w:p w14:paraId="0A14F609" w14:textId="77777777" w:rsidR="00DE5C65" w:rsidRDefault="00DE5C65">
      <w:pPr>
        <w:pStyle w:val="BodyText"/>
        <w:spacing w:before="20"/>
        <w:ind w:left="0"/>
        <w:jc w:val="left"/>
      </w:pPr>
    </w:p>
    <w:p w14:paraId="612F71F0" w14:textId="77777777" w:rsidR="00DE5C65" w:rsidRDefault="00000000">
      <w:pPr>
        <w:pStyle w:val="Heading1"/>
        <w:numPr>
          <w:ilvl w:val="0"/>
          <w:numId w:val="2"/>
        </w:numPr>
        <w:tabs>
          <w:tab w:val="left" w:pos="3669"/>
        </w:tabs>
        <w:ind w:left="3669" w:hanging="360"/>
        <w:jc w:val="both"/>
      </w:pPr>
      <w:r>
        <w:t>Цена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расчетов</w:t>
      </w:r>
    </w:p>
    <w:p w14:paraId="7432E6A4" w14:textId="0710F10E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before="23" w:line="259" w:lineRule="auto"/>
        <w:ind w:left="1" w:right="137" w:firstLine="0"/>
        <w:jc w:val="both"/>
        <w:rPr>
          <w:sz w:val="24"/>
        </w:rPr>
      </w:pPr>
      <w:r>
        <w:rPr>
          <w:sz w:val="24"/>
        </w:rPr>
        <w:t>Стоимость, а также порядок оказания информационно-консультативных услуг определяется на основании сведений Исполнителя при оформлении заявки Заказчиком, либо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сайте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сети</w:t>
      </w:r>
      <w:r>
        <w:rPr>
          <w:spacing w:val="40"/>
          <w:sz w:val="24"/>
        </w:rPr>
        <w:t xml:space="preserve"> </w:t>
      </w:r>
      <w:r>
        <w:rPr>
          <w:sz w:val="24"/>
        </w:rPr>
        <w:t>«Интернет»:</w:t>
      </w:r>
      <w:r>
        <w:rPr>
          <w:spacing w:val="40"/>
          <w:sz w:val="24"/>
        </w:rPr>
        <w:t xml:space="preserve"> </w:t>
      </w:r>
      <w:proofErr w:type="spellStart"/>
      <w:r w:rsidR="00883BBE" w:rsidRPr="00883BBE">
        <w:rPr>
          <w:color w:val="007BB8"/>
          <w:u w:val="single"/>
          <w:lang w:val="en-US"/>
        </w:rPr>
        <w:t>olgazingman</w:t>
      </w:r>
      <w:proofErr w:type="spellEnd"/>
      <w:r w:rsidR="00883BBE" w:rsidRPr="00883BBE">
        <w:rPr>
          <w:color w:val="007BB8"/>
          <w:u w:val="single"/>
        </w:rPr>
        <w:t>.</w:t>
      </w:r>
      <w:r w:rsidR="00883BBE" w:rsidRPr="00883BBE">
        <w:rPr>
          <w:color w:val="007BB8"/>
          <w:u w:val="single"/>
          <w:lang w:val="en-US"/>
        </w:rPr>
        <w:t>com</w:t>
      </w:r>
    </w:p>
    <w:p w14:paraId="5FC71557" w14:textId="77777777" w:rsidR="00DE5C65" w:rsidRDefault="00DE5C65">
      <w:pPr>
        <w:pStyle w:val="ListParagraph"/>
        <w:spacing w:line="259" w:lineRule="auto"/>
        <w:rPr>
          <w:sz w:val="24"/>
        </w:rPr>
        <w:sectPr w:rsidR="00DE5C65">
          <w:pgSz w:w="11910" w:h="16840"/>
          <w:pgMar w:top="1040" w:right="708" w:bottom="1180" w:left="1700" w:header="0" w:footer="999" w:gutter="0"/>
          <w:cols w:space="720"/>
        </w:sectPr>
      </w:pPr>
    </w:p>
    <w:p w14:paraId="738A9CDE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before="76"/>
        <w:ind w:left="709"/>
        <w:jc w:val="both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безналичном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14:paraId="27B0F0ED" w14:textId="77777777" w:rsidR="00DE5C65" w:rsidRDefault="00DE5C65">
      <w:pPr>
        <w:pStyle w:val="BodyText"/>
        <w:spacing w:before="43"/>
        <w:ind w:left="0"/>
        <w:jc w:val="left"/>
      </w:pPr>
    </w:p>
    <w:p w14:paraId="4A178CBD" w14:textId="77777777" w:rsidR="00DE5C65" w:rsidRDefault="00000000">
      <w:pPr>
        <w:pStyle w:val="Heading1"/>
        <w:numPr>
          <w:ilvl w:val="0"/>
          <w:numId w:val="2"/>
        </w:numPr>
        <w:tabs>
          <w:tab w:val="left" w:pos="3504"/>
        </w:tabs>
        <w:ind w:left="3504" w:hanging="720"/>
        <w:jc w:val="both"/>
      </w:pPr>
      <w:r>
        <w:t>Надлежащее</w:t>
      </w:r>
      <w:r>
        <w:rPr>
          <w:spacing w:val="-3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rPr>
          <w:spacing w:val="-2"/>
        </w:rPr>
        <w:t>услуг</w:t>
      </w:r>
    </w:p>
    <w:p w14:paraId="047F03EF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before="23" w:line="259" w:lineRule="auto"/>
        <w:ind w:left="1" w:right="137" w:firstLine="0"/>
        <w:jc w:val="both"/>
        <w:rPr>
          <w:sz w:val="24"/>
        </w:rPr>
      </w:pPr>
      <w:r>
        <w:rPr>
          <w:sz w:val="24"/>
        </w:rPr>
        <w:t>Возврат Исполнителем денежных средств за неоказанные (некачественно оказанные, оказанные не в полном объеме, оказанные с нарушением сроков) услуги по настоящей</w:t>
      </w:r>
      <w:r>
        <w:rPr>
          <w:spacing w:val="-7"/>
          <w:sz w:val="24"/>
        </w:rPr>
        <w:t xml:space="preserve"> </w:t>
      </w:r>
      <w:r>
        <w:rPr>
          <w:sz w:val="24"/>
        </w:rPr>
        <w:t>Оферте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 Российской Федерации от 07.02.1992 N 2300-1 "О защите прав потребителей", иными 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 Российской Федерации, иными применимыми нормативно-правовыми актами РФ.</w:t>
      </w:r>
    </w:p>
    <w:p w14:paraId="17C69010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ind w:left="1" w:right="139" w:firstLine="0"/>
        <w:jc w:val="both"/>
        <w:rPr>
          <w:sz w:val="24"/>
        </w:rPr>
      </w:pPr>
      <w:r>
        <w:rPr>
          <w:sz w:val="24"/>
        </w:rPr>
        <w:t>Возврат денежных средств за неоказанные (некачественно оказанные) услуги по настоящей Оферте осуществляется на основании требования (претензии) Заказчика в порядке и в сроки, установленные законодательством РФ. Соблюдение претензионного порядка является обязательным, срок ответа на претензию – 10 рабочих дней.</w:t>
      </w:r>
    </w:p>
    <w:p w14:paraId="37917E0B" w14:textId="77777777" w:rsidR="00DE5C65" w:rsidRDefault="00DE5C65">
      <w:pPr>
        <w:pStyle w:val="BodyText"/>
        <w:spacing w:before="20"/>
        <w:ind w:left="0"/>
        <w:jc w:val="left"/>
      </w:pPr>
    </w:p>
    <w:p w14:paraId="639D49BB" w14:textId="77777777" w:rsidR="00DE5C65" w:rsidRDefault="00000000">
      <w:pPr>
        <w:pStyle w:val="Heading1"/>
        <w:numPr>
          <w:ilvl w:val="0"/>
          <w:numId w:val="2"/>
        </w:numPr>
        <w:tabs>
          <w:tab w:val="left" w:pos="3010"/>
        </w:tabs>
        <w:ind w:left="3010"/>
        <w:jc w:val="both"/>
      </w:pPr>
      <w:r>
        <w:t>Конфиденциальность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безопасность</w:t>
      </w:r>
    </w:p>
    <w:p w14:paraId="24226DB1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before="22" w:line="259" w:lineRule="auto"/>
        <w:ind w:left="1" w:right="13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 w14:paraId="57D6E236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line="259" w:lineRule="auto"/>
        <w:ind w:left="1" w:right="142" w:firstLine="0"/>
        <w:jc w:val="both"/>
        <w:rPr>
          <w:sz w:val="24"/>
        </w:rPr>
      </w:pPr>
      <w:r>
        <w:rPr>
          <w:sz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69B11352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line="259" w:lineRule="auto"/>
        <w:ind w:left="1" w:right="138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любая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передаваемая Заказчиком и Исполнителем в процессе реализации Договора и подлежащая защите, исключения указаны ниже.</w:t>
      </w:r>
    </w:p>
    <w:p w14:paraId="493F2B99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line="259" w:lineRule="auto"/>
        <w:ind w:left="1" w:right="138" w:firstLine="0"/>
        <w:jc w:val="both"/>
        <w:rPr>
          <w:sz w:val="24"/>
        </w:rPr>
      </w:pPr>
      <w:r>
        <w:rPr>
          <w:sz w:val="24"/>
        </w:rPr>
        <w:t>Такая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 w14:paraId="17785B42" w14:textId="77777777" w:rsidR="00DE5C65" w:rsidRDefault="00DE5C65">
      <w:pPr>
        <w:pStyle w:val="BodyText"/>
        <w:spacing w:before="19"/>
        <w:ind w:left="0"/>
        <w:jc w:val="left"/>
      </w:pPr>
    </w:p>
    <w:p w14:paraId="7F51C22C" w14:textId="77777777" w:rsidR="00DE5C65" w:rsidRDefault="00000000">
      <w:pPr>
        <w:pStyle w:val="Heading1"/>
        <w:numPr>
          <w:ilvl w:val="0"/>
          <w:numId w:val="2"/>
        </w:numPr>
        <w:tabs>
          <w:tab w:val="left" w:pos="4360"/>
        </w:tabs>
        <w:ind w:left="4360" w:hanging="360"/>
        <w:jc w:val="both"/>
      </w:pPr>
      <w:r>
        <w:t>Форс-</w:t>
      </w:r>
      <w:r>
        <w:rPr>
          <w:spacing w:val="-2"/>
        </w:rPr>
        <w:t>мажор</w:t>
      </w:r>
    </w:p>
    <w:p w14:paraId="7E9311F5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before="22"/>
        <w:ind w:left="1" w:right="137" w:firstLine="0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</w:t>
      </w:r>
      <w:r>
        <w:rPr>
          <w:spacing w:val="-14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-14"/>
          <w:sz w:val="24"/>
        </w:rPr>
        <w:t xml:space="preserve"> </w:t>
      </w:r>
      <w:r>
        <w:rPr>
          <w:sz w:val="24"/>
        </w:rPr>
        <w:t>силы,</w:t>
      </w:r>
      <w:r>
        <w:rPr>
          <w:spacing w:val="-14"/>
          <w:sz w:val="24"/>
        </w:rPr>
        <w:t xml:space="preserve"> </w:t>
      </w:r>
      <w:r>
        <w:rPr>
          <w:sz w:val="24"/>
        </w:rPr>
        <w:t>то</w:t>
      </w:r>
      <w:r>
        <w:rPr>
          <w:spacing w:val="-15"/>
          <w:sz w:val="24"/>
        </w:rPr>
        <w:t xml:space="preserve"> </w:t>
      </w:r>
      <w:r>
        <w:rPr>
          <w:sz w:val="24"/>
        </w:rPr>
        <w:t>есть</w:t>
      </w:r>
      <w:r>
        <w:rPr>
          <w:spacing w:val="-1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</w:t>
      </w:r>
    </w:p>
    <w:p w14:paraId="6B24ED7F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ind w:left="1" w:right="140" w:firstLine="0"/>
        <w:jc w:val="both"/>
        <w:rPr>
          <w:sz w:val="24"/>
        </w:rPr>
      </w:pPr>
      <w:r>
        <w:rPr>
          <w:sz w:val="24"/>
        </w:rPr>
        <w:t>В случае наступления этих обстоятельств Сторона обязана в течение 30 (Тридцати) рабочих дней уведомить об этом другую Сторону.</w:t>
      </w:r>
    </w:p>
    <w:p w14:paraId="02B806F8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ind w:left="1" w:right="140" w:firstLine="0"/>
        <w:jc w:val="both"/>
        <w:rPr>
          <w:sz w:val="24"/>
        </w:rPr>
      </w:pPr>
      <w:r>
        <w:rPr>
          <w:sz w:val="24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</w:t>
      </w:r>
      <w:r>
        <w:rPr>
          <w:spacing w:val="-2"/>
          <w:sz w:val="24"/>
        </w:rPr>
        <w:t>силы.</w:t>
      </w:r>
    </w:p>
    <w:p w14:paraId="68F005DF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ind w:left="1" w:right="138" w:firstLine="0"/>
        <w:jc w:val="both"/>
        <w:rPr>
          <w:sz w:val="24"/>
        </w:rPr>
      </w:pPr>
      <w:r>
        <w:rPr>
          <w:sz w:val="24"/>
        </w:rPr>
        <w:t>Если обстоятельства непреодолимой силы продолжают действовать более 60 (Шестидесяти)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5"/>
          <w:sz w:val="24"/>
        </w:rPr>
        <w:t xml:space="preserve"> </w:t>
      </w:r>
      <w:r>
        <w:rPr>
          <w:sz w:val="24"/>
        </w:rPr>
        <w:t>дней,</w:t>
      </w:r>
      <w:r>
        <w:rPr>
          <w:spacing w:val="-14"/>
          <w:sz w:val="24"/>
        </w:rPr>
        <w:t xml:space="preserve"> </w:t>
      </w:r>
      <w:r>
        <w:rPr>
          <w:sz w:val="24"/>
        </w:rPr>
        <w:t>то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15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5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Договора в одностороннем порядке.</w:t>
      </w:r>
    </w:p>
    <w:p w14:paraId="5B1E3B8A" w14:textId="77777777" w:rsidR="00DE5C65" w:rsidRDefault="00000000">
      <w:pPr>
        <w:pStyle w:val="Heading1"/>
        <w:numPr>
          <w:ilvl w:val="0"/>
          <w:numId w:val="2"/>
        </w:numPr>
        <w:tabs>
          <w:tab w:val="left" w:pos="3674"/>
        </w:tabs>
        <w:spacing w:before="1"/>
        <w:ind w:left="3674" w:hanging="360"/>
        <w:jc w:val="left"/>
      </w:pPr>
      <w:r>
        <w:t xml:space="preserve">Ответственность </w:t>
      </w:r>
      <w:r>
        <w:rPr>
          <w:spacing w:val="-2"/>
        </w:rPr>
        <w:t>Сторон</w:t>
      </w:r>
    </w:p>
    <w:p w14:paraId="31DF13D2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line="259" w:lineRule="auto"/>
        <w:ind w:left="1" w:right="139" w:firstLine="0"/>
        <w:rPr>
          <w:sz w:val="24"/>
        </w:rPr>
      </w:pP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и/или</w:t>
      </w:r>
      <w:r>
        <w:rPr>
          <w:spacing w:val="40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своих</w:t>
      </w:r>
      <w:r>
        <w:rPr>
          <w:spacing w:val="39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39"/>
          <w:sz w:val="24"/>
        </w:rPr>
        <w:t xml:space="preserve"> </w:t>
      </w:r>
      <w:r>
        <w:rPr>
          <w:sz w:val="24"/>
        </w:rPr>
        <w:t>по Договору,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несут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6"/>
          <w:sz w:val="24"/>
        </w:rPr>
        <w:t xml:space="preserve"> </w:t>
      </w:r>
      <w:r>
        <w:rPr>
          <w:sz w:val="24"/>
        </w:rPr>
        <w:t>Оферты.</w:t>
      </w:r>
    </w:p>
    <w:p w14:paraId="56082E56" w14:textId="77777777" w:rsidR="00DE5C65" w:rsidRDefault="00DE5C65">
      <w:pPr>
        <w:pStyle w:val="ListParagraph"/>
        <w:spacing w:line="259" w:lineRule="auto"/>
        <w:jc w:val="left"/>
        <w:rPr>
          <w:sz w:val="24"/>
        </w:rPr>
        <w:sectPr w:rsidR="00DE5C65">
          <w:pgSz w:w="11910" w:h="16840"/>
          <w:pgMar w:top="1040" w:right="708" w:bottom="1180" w:left="1700" w:header="0" w:footer="999" w:gutter="0"/>
          <w:cols w:space="720"/>
        </w:sectPr>
      </w:pPr>
    </w:p>
    <w:p w14:paraId="12E68B49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before="76" w:line="259" w:lineRule="auto"/>
        <w:ind w:left="1" w:right="139" w:firstLine="0"/>
        <w:jc w:val="both"/>
        <w:rPr>
          <w:sz w:val="24"/>
        </w:rPr>
      </w:pPr>
      <w:r>
        <w:rPr>
          <w:sz w:val="24"/>
        </w:rPr>
        <w:lastRenderedPageBreak/>
        <w:t xml:space="preserve"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</w:t>
      </w:r>
      <w:r>
        <w:rPr>
          <w:spacing w:val="-2"/>
          <w:sz w:val="24"/>
        </w:rPr>
        <w:t>убытки.</w:t>
      </w:r>
    </w:p>
    <w:p w14:paraId="317A3488" w14:textId="77777777" w:rsidR="00DE5C65" w:rsidRDefault="00000000">
      <w:pPr>
        <w:pStyle w:val="Heading1"/>
        <w:numPr>
          <w:ilvl w:val="0"/>
          <w:numId w:val="2"/>
        </w:numPr>
        <w:tabs>
          <w:tab w:val="left" w:pos="3134"/>
        </w:tabs>
        <w:spacing w:line="276" w:lineRule="exact"/>
        <w:ind w:left="3134" w:hanging="360"/>
        <w:jc w:val="both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rPr>
          <w:spacing w:val="-2"/>
        </w:rPr>
        <w:t>Оферты</w:t>
      </w:r>
    </w:p>
    <w:p w14:paraId="383E040C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before="21" w:line="259" w:lineRule="auto"/>
        <w:ind w:left="1" w:right="138" w:firstLine="0"/>
        <w:jc w:val="both"/>
        <w:rPr>
          <w:sz w:val="24"/>
        </w:rPr>
      </w:pPr>
      <w:r>
        <w:rPr>
          <w:sz w:val="24"/>
        </w:rPr>
        <w:t>Оферта</w:t>
      </w:r>
      <w:r>
        <w:rPr>
          <w:spacing w:val="-9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Сайте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действует до момента её отзыва Исполнителем.</w:t>
      </w:r>
    </w:p>
    <w:p w14:paraId="3E2E1481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line="259" w:lineRule="auto"/>
        <w:ind w:left="1" w:right="138" w:firstLine="0"/>
        <w:jc w:val="both"/>
        <w:rPr>
          <w:sz w:val="24"/>
        </w:rPr>
      </w:pPr>
      <w:r>
        <w:rPr>
          <w:sz w:val="24"/>
        </w:rPr>
        <w:t>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Заказчика по выбору Исполнителя посредством размещения на сайте Исполнителя в сети «Интернет», в Личном кабинете Заказчика, либо путем направления соответствующего уведомления на электронный или почтовый адрес, указанный Заказчиком при заключении Договора или в ходе его исполнения.</w:t>
      </w:r>
    </w:p>
    <w:p w14:paraId="08D57208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line="259" w:lineRule="auto"/>
        <w:ind w:left="1" w:right="137" w:firstLine="0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1"/>
          <w:sz w:val="24"/>
        </w:rPr>
        <w:t xml:space="preserve"> </w:t>
      </w:r>
      <w:r>
        <w:rPr>
          <w:sz w:val="24"/>
        </w:rPr>
        <w:t>Акцепта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9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-12"/>
          <w:sz w:val="24"/>
        </w:rPr>
        <w:t xml:space="preserve"> </w:t>
      </w:r>
      <w:r>
        <w:rPr>
          <w:sz w:val="24"/>
        </w:rPr>
        <w:t>Заказчиком и действует до полного исполнения Сторонами обязательств по Договору.</w:t>
      </w:r>
    </w:p>
    <w:p w14:paraId="7F845639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line="259" w:lineRule="auto"/>
        <w:ind w:left="1" w:right="137" w:firstLine="0"/>
        <w:jc w:val="both"/>
        <w:rPr>
          <w:sz w:val="24"/>
        </w:rPr>
      </w:pPr>
      <w:r>
        <w:rPr>
          <w:sz w:val="24"/>
        </w:rPr>
        <w:t>Изменения,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внесенные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опубликованные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 актуализированной Оферты, считаются принятыми Заказчиком в полном объеме.</w:t>
      </w:r>
    </w:p>
    <w:p w14:paraId="12ECC730" w14:textId="77777777" w:rsidR="00DE5C65" w:rsidRDefault="00DE5C65">
      <w:pPr>
        <w:pStyle w:val="BodyText"/>
        <w:spacing w:before="19"/>
        <w:ind w:left="0"/>
        <w:jc w:val="left"/>
      </w:pPr>
    </w:p>
    <w:p w14:paraId="20A2474B" w14:textId="77777777" w:rsidR="00DE5C65" w:rsidRDefault="00000000">
      <w:pPr>
        <w:pStyle w:val="Heading1"/>
        <w:numPr>
          <w:ilvl w:val="0"/>
          <w:numId w:val="2"/>
        </w:numPr>
        <w:tabs>
          <w:tab w:val="left" w:pos="3634"/>
        </w:tabs>
        <w:ind w:left="3634" w:hanging="360"/>
        <w:jc w:val="both"/>
      </w:pPr>
      <w:r>
        <w:t>Дополнительные</w:t>
      </w:r>
      <w:r>
        <w:rPr>
          <w:spacing w:val="-1"/>
        </w:rPr>
        <w:t xml:space="preserve"> </w:t>
      </w:r>
      <w:r>
        <w:rPr>
          <w:spacing w:val="-2"/>
        </w:rPr>
        <w:t>условия</w:t>
      </w:r>
    </w:p>
    <w:p w14:paraId="0C95CD55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before="22"/>
        <w:ind w:left="1" w:right="139" w:firstLine="0"/>
        <w:jc w:val="both"/>
        <w:rPr>
          <w:sz w:val="24"/>
        </w:rPr>
      </w:pPr>
      <w:r>
        <w:rPr>
          <w:sz w:val="24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9F2FB7C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line="259" w:lineRule="auto"/>
        <w:ind w:left="1" w:right="13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спора,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 </w:t>
      </w:r>
      <w:r>
        <w:rPr>
          <w:spacing w:val="-2"/>
          <w:sz w:val="24"/>
        </w:rPr>
        <w:t>разбирательства.</w:t>
      </w:r>
    </w:p>
    <w:p w14:paraId="29A6BA6F" w14:textId="77777777" w:rsidR="00DE5C65" w:rsidRDefault="00000000">
      <w:pPr>
        <w:pStyle w:val="BodyText"/>
        <w:spacing w:line="259" w:lineRule="auto"/>
        <w:ind w:right="140"/>
      </w:pPr>
      <w:r>
        <w:t>Судебное</w:t>
      </w:r>
      <w:r>
        <w:rPr>
          <w:spacing w:val="-15"/>
        </w:rPr>
        <w:t xml:space="preserve"> </w:t>
      </w:r>
      <w:r>
        <w:t>разбирательство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законодательством</w:t>
      </w:r>
      <w:r>
        <w:rPr>
          <w:spacing w:val="-15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14:paraId="7C4B0DDC" w14:textId="77777777" w:rsidR="00DE5C65" w:rsidRDefault="00000000">
      <w:pPr>
        <w:pStyle w:val="BodyText"/>
        <w:spacing w:line="259" w:lineRule="auto"/>
        <w:ind w:right="139"/>
      </w:pPr>
      <w:r>
        <w:t>Споры или разногласия, по которым Стороны не достигли договоренности, подлежат разрешению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законодательством</w:t>
      </w:r>
      <w:r>
        <w:rPr>
          <w:spacing w:val="-13"/>
        </w:rPr>
        <w:t xml:space="preserve"> </w:t>
      </w:r>
      <w:r>
        <w:t>РФ.</w:t>
      </w:r>
      <w:r>
        <w:rPr>
          <w:spacing w:val="-14"/>
        </w:rPr>
        <w:t xml:space="preserve"> </w:t>
      </w:r>
      <w:r>
        <w:t>Досудебный</w:t>
      </w:r>
      <w:r>
        <w:rPr>
          <w:spacing w:val="-13"/>
        </w:rPr>
        <w:t xml:space="preserve"> </w:t>
      </w:r>
      <w:r>
        <w:t>порядок</w:t>
      </w:r>
      <w:r>
        <w:rPr>
          <w:spacing w:val="-14"/>
        </w:rPr>
        <w:t xml:space="preserve"> </w:t>
      </w:r>
      <w:r>
        <w:t>урегулирования спора является обязательным.</w:t>
      </w:r>
    </w:p>
    <w:p w14:paraId="665FB372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line="259" w:lineRule="auto"/>
        <w:ind w:left="1" w:right="139" w:firstLine="0"/>
        <w:jc w:val="both"/>
        <w:rPr>
          <w:sz w:val="24"/>
        </w:rPr>
      </w:pPr>
      <w:r>
        <w:rPr>
          <w:sz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00740671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line="259" w:lineRule="auto"/>
        <w:ind w:left="1" w:right="141" w:firstLine="0"/>
        <w:jc w:val="both"/>
        <w:rPr>
          <w:sz w:val="24"/>
        </w:rPr>
      </w:pPr>
      <w:r>
        <w:rPr>
          <w:sz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E27D159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line="259" w:lineRule="auto"/>
        <w:ind w:left="1" w:right="139" w:firstLine="0"/>
        <w:jc w:val="both"/>
        <w:rPr>
          <w:sz w:val="24"/>
        </w:rPr>
      </w:pPr>
      <w:r>
        <w:rPr>
          <w:sz w:val="24"/>
        </w:rPr>
        <w:t>Бездействие одной из Сторон в случае нарушения условий настоящей Оферты не лишает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6"/>
          <w:sz w:val="24"/>
        </w:rPr>
        <w:t xml:space="preserve"> </w:t>
      </w:r>
      <w:r>
        <w:rPr>
          <w:sz w:val="24"/>
        </w:rPr>
        <w:t>а также не означает отказа от своих прав в случае совершения одной из Сторон подобных либо сходных нарушений в будущем.</w:t>
      </w:r>
    </w:p>
    <w:p w14:paraId="58973B4B" w14:textId="77777777" w:rsidR="00DE5C65" w:rsidRDefault="00000000">
      <w:pPr>
        <w:pStyle w:val="ListParagraph"/>
        <w:numPr>
          <w:ilvl w:val="1"/>
          <w:numId w:val="2"/>
        </w:numPr>
        <w:tabs>
          <w:tab w:val="left" w:pos="709"/>
        </w:tabs>
        <w:spacing w:line="259" w:lineRule="auto"/>
        <w:ind w:left="1" w:right="137" w:firstLine="0"/>
        <w:jc w:val="both"/>
        <w:rPr>
          <w:sz w:val="24"/>
        </w:rPr>
      </w:pPr>
      <w:r>
        <w:rPr>
          <w:sz w:val="24"/>
        </w:rPr>
        <w:t>Если на Сайте Исполнителя в сети «Интернет» есть ссылки на другие веб-сайты и материалы</w:t>
      </w:r>
      <w:r>
        <w:rPr>
          <w:spacing w:val="-15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4"/>
          <w:sz w:val="24"/>
        </w:rPr>
        <w:t xml:space="preserve"> </w:t>
      </w:r>
      <w:r>
        <w:rPr>
          <w:sz w:val="24"/>
        </w:rPr>
        <w:t>лиц,</w:t>
      </w:r>
      <w:r>
        <w:rPr>
          <w:spacing w:val="-1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4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3CCA8A48" w14:textId="77777777" w:rsidR="00DE5C65" w:rsidRDefault="00DE5C65">
      <w:pPr>
        <w:pStyle w:val="ListParagraph"/>
        <w:spacing w:line="259" w:lineRule="auto"/>
        <w:rPr>
          <w:sz w:val="24"/>
        </w:rPr>
        <w:sectPr w:rsidR="00DE5C65">
          <w:pgSz w:w="11910" w:h="16840"/>
          <w:pgMar w:top="1040" w:right="708" w:bottom="1180" w:left="1700" w:header="0" w:footer="999" w:gutter="0"/>
          <w:cols w:space="720"/>
        </w:sectPr>
      </w:pPr>
    </w:p>
    <w:p w14:paraId="4127C46C" w14:textId="77777777" w:rsidR="00DE5C65" w:rsidRDefault="00000000">
      <w:pPr>
        <w:pStyle w:val="Heading1"/>
        <w:numPr>
          <w:ilvl w:val="0"/>
          <w:numId w:val="2"/>
        </w:numPr>
        <w:tabs>
          <w:tab w:val="left" w:pos="3685"/>
        </w:tabs>
        <w:spacing w:before="76"/>
        <w:ind w:left="3685" w:hanging="360"/>
        <w:jc w:val="left"/>
      </w:pPr>
      <w:r>
        <w:lastRenderedPageBreak/>
        <w:t>Реквизиты</w:t>
      </w:r>
      <w:r>
        <w:rPr>
          <w:spacing w:val="-1"/>
        </w:rPr>
        <w:t xml:space="preserve"> </w:t>
      </w:r>
      <w:r>
        <w:rPr>
          <w:spacing w:val="-2"/>
        </w:rPr>
        <w:t>Исполнителя</w:t>
      </w:r>
    </w:p>
    <w:p w14:paraId="2DA73C07" w14:textId="77777777" w:rsidR="00DE5C65" w:rsidRDefault="00DE5C65">
      <w:pPr>
        <w:pStyle w:val="BodyText"/>
        <w:spacing w:before="43"/>
        <w:ind w:left="0"/>
        <w:jc w:val="left"/>
        <w:rPr>
          <w:b/>
        </w:rPr>
      </w:pPr>
    </w:p>
    <w:p w14:paraId="03B69564" w14:textId="77777777" w:rsidR="00DE5C65" w:rsidRDefault="00000000">
      <w:pPr>
        <w:pStyle w:val="BodyText"/>
        <w:spacing w:line="398" w:lineRule="auto"/>
        <w:ind w:right="3699"/>
        <w:jc w:val="left"/>
      </w:pPr>
      <w:r>
        <w:t>Полное</w:t>
      </w:r>
      <w:r>
        <w:rPr>
          <w:spacing w:val="-14"/>
        </w:rPr>
        <w:t xml:space="preserve"> </w:t>
      </w:r>
      <w:r>
        <w:t>наименование:</w:t>
      </w:r>
      <w:r>
        <w:rPr>
          <w:spacing w:val="-15"/>
        </w:rPr>
        <w:t xml:space="preserve"> </w:t>
      </w:r>
      <w:proofErr w:type="spellStart"/>
      <w:r>
        <w:t>Зингман</w:t>
      </w:r>
      <w:proofErr w:type="spellEnd"/>
      <w:r>
        <w:rPr>
          <w:spacing w:val="-15"/>
        </w:rPr>
        <w:t xml:space="preserve"> </w:t>
      </w:r>
      <w:r>
        <w:t>Ольга</w:t>
      </w:r>
      <w:r>
        <w:rPr>
          <w:spacing w:val="-14"/>
        </w:rPr>
        <w:t xml:space="preserve"> </w:t>
      </w:r>
      <w:r>
        <w:t>Геннадьевна ИНН: 772705816109</w:t>
      </w:r>
    </w:p>
    <w:p w14:paraId="0E8DBD53" w14:textId="77777777" w:rsidR="00DE5C65" w:rsidRDefault="00000000">
      <w:pPr>
        <w:pStyle w:val="BodyText"/>
        <w:spacing w:line="276" w:lineRule="exact"/>
        <w:jc w:val="left"/>
      </w:pPr>
      <w:r>
        <w:t>ОГРН/ОГРНИП:</w:t>
      </w:r>
      <w:r>
        <w:rPr>
          <w:spacing w:val="-10"/>
        </w:rPr>
        <w:t xml:space="preserve"> </w:t>
      </w:r>
      <w:r>
        <w:rPr>
          <w:spacing w:val="-2"/>
        </w:rPr>
        <w:t>317774600584101</w:t>
      </w:r>
    </w:p>
    <w:p w14:paraId="6EA4E221" w14:textId="444C0D22" w:rsidR="00DE5C65" w:rsidRDefault="00000000">
      <w:pPr>
        <w:pStyle w:val="BodyText"/>
        <w:spacing w:before="182" w:line="398" w:lineRule="auto"/>
        <w:ind w:right="4271"/>
        <w:jc w:val="left"/>
        <w:rPr>
          <w:lang w:val="en-US"/>
        </w:rPr>
      </w:pPr>
      <w:r>
        <w:t>Контактный</w:t>
      </w:r>
      <w:r>
        <w:rPr>
          <w:spacing w:val="-9"/>
        </w:rPr>
        <w:t xml:space="preserve"> </w:t>
      </w:r>
      <w:r>
        <w:t>телефон:</w:t>
      </w:r>
      <w:r>
        <w:rPr>
          <w:spacing w:val="-8"/>
        </w:rPr>
        <w:t xml:space="preserve"> </w:t>
      </w:r>
      <w:r>
        <w:t>+7</w:t>
      </w:r>
      <w:r>
        <w:rPr>
          <w:spacing w:val="-8"/>
        </w:rPr>
        <w:t xml:space="preserve"> </w:t>
      </w:r>
      <w:r>
        <w:t>926</w:t>
      </w:r>
      <w:r>
        <w:rPr>
          <w:spacing w:val="-8"/>
        </w:rPr>
        <w:t xml:space="preserve"> </w:t>
      </w:r>
      <w:r>
        <w:t>206-16-25 Контактный</w:t>
      </w:r>
      <w:r>
        <w:rPr>
          <w:spacing w:val="-4"/>
        </w:rPr>
        <w:t xml:space="preserve"> </w:t>
      </w:r>
      <w:proofErr w:type="spellStart"/>
      <w:r>
        <w:t>e-mail</w:t>
      </w:r>
      <w:proofErr w:type="spellEnd"/>
      <w:r>
        <w:t>:</w:t>
      </w:r>
      <w:r>
        <w:rPr>
          <w:spacing w:val="-2"/>
        </w:rPr>
        <w:t xml:space="preserve"> </w:t>
      </w:r>
      <w:hyperlink r:id="rId8" w:history="1">
        <w:r w:rsidR="00883BBE" w:rsidRPr="00453B92">
          <w:rPr>
            <w:rStyle w:val="Hyperlink"/>
            <w:spacing w:val="-2"/>
            <w:lang w:val="en-US"/>
          </w:rPr>
          <w:t>contact</w:t>
        </w:r>
        <w:r w:rsidR="00883BBE" w:rsidRPr="00453B92">
          <w:rPr>
            <w:rStyle w:val="Hyperlink"/>
            <w:spacing w:val="-2"/>
          </w:rPr>
          <w:t>@</w:t>
        </w:r>
        <w:proofErr w:type="spellStart"/>
        <w:r w:rsidR="00883BBE" w:rsidRPr="00453B92">
          <w:rPr>
            <w:rStyle w:val="Hyperlink"/>
            <w:spacing w:val="-2"/>
            <w:lang w:val="en-US"/>
          </w:rPr>
          <w:t>olgazongman</w:t>
        </w:r>
        <w:proofErr w:type="spellEnd"/>
        <w:r w:rsidR="00883BBE" w:rsidRPr="00453B92">
          <w:rPr>
            <w:rStyle w:val="Hyperlink"/>
            <w:spacing w:val="-2"/>
          </w:rPr>
          <w:t>.</w:t>
        </w:r>
        <w:r w:rsidR="00883BBE" w:rsidRPr="00453B92">
          <w:rPr>
            <w:rStyle w:val="Hyperlink"/>
            <w:spacing w:val="-2"/>
            <w:lang w:val="en-US"/>
          </w:rPr>
          <w:t>com</w:t>
        </w:r>
      </w:hyperlink>
      <w:r w:rsidR="00883BBE" w:rsidRPr="00883BBE">
        <w:t xml:space="preserve"> </w:t>
      </w:r>
    </w:p>
    <w:p w14:paraId="5EF5B159" w14:textId="77777777" w:rsidR="00883BBE" w:rsidRDefault="00883BBE">
      <w:pPr>
        <w:pStyle w:val="BodyText"/>
        <w:spacing w:before="182" w:line="398" w:lineRule="auto"/>
        <w:ind w:right="4271"/>
        <w:jc w:val="left"/>
        <w:rPr>
          <w:lang w:val="en-US"/>
        </w:rPr>
      </w:pPr>
    </w:p>
    <w:p w14:paraId="5D67B7D0" w14:textId="5E764C9D" w:rsidR="00883BBE" w:rsidRPr="00883BBE" w:rsidRDefault="00883BBE">
      <w:pPr>
        <w:pStyle w:val="BodyText"/>
        <w:spacing w:before="182" w:line="398" w:lineRule="auto"/>
        <w:ind w:right="4271"/>
        <w:jc w:val="left"/>
      </w:pPr>
      <w:r>
        <w:t xml:space="preserve">Данная оферта прикреплена к странице сайта </w:t>
      </w:r>
      <w:hyperlink r:id="rId9" w:history="1">
        <w:r w:rsidRPr="00453B92">
          <w:rPr>
            <w:rStyle w:val="Hyperlink"/>
          </w:rPr>
          <w:t>https://www.olgazingman.com/indiv-therapy</w:t>
        </w:r>
      </w:hyperlink>
      <w:r>
        <w:t xml:space="preserve"> </w:t>
      </w:r>
    </w:p>
    <w:sectPr w:rsidR="00883BBE" w:rsidRPr="00883BBE">
      <w:pgSz w:w="11910" w:h="16840"/>
      <w:pgMar w:top="1040" w:right="708" w:bottom="1180" w:left="170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CE4D1" w14:textId="77777777" w:rsidR="00EA3B79" w:rsidRDefault="00EA3B79">
      <w:r>
        <w:separator/>
      </w:r>
    </w:p>
  </w:endnote>
  <w:endnote w:type="continuationSeparator" w:id="0">
    <w:p w14:paraId="5614662B" w14:textId="77777777" w:rsidR="00EA3B79" w:rsidRDefault="00EA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07487" w14:textId="77777777" w:rsidR="00DE5C65" w:rsidRDefault="00000000">
    <w:pPr>
      <w:pStyle w:val="BodyText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1D4C575C" wp14:editId="14C02995">
              <wp:simplePos x="0" y="0"/>
              <wp:positionH relativeFrom="page">
                <wp:posOffset>3977385</wp:posOffset>
              </wp:positionH>
              <wp:positionV relativeFrom="page">
                <wp:posOffset>9918255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0805B5" w14:textId="77777777" w:rsidR="00DE5C65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C57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pt;margin-top:780.95pt;width:12.6pt;height:13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BtBbmY4QAAAA0B&#10;AAAPAAAAAAAAAAAAAAAAAOwDAABkcnMvZG93bnJldi54bWxQSwUGAAAAAAQABADzAAAA+gQAAAAA&#10;" filled="f" stroked="f">
              <v:textbox inset="0,0,0,0">
                <w:txbxContent>
                  <w:p w14:paraId="2B0805B5" w14:textId="77777777" w:rsidR="00DE5C65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F37B7" w14:textId="77777777" w:rsidR="00EA3B79" w:rsidRDefault="00EA3B79">
      <w:r>
        <w:separator/>
      </w:r>
    </w:p>
  </w:footnote>
  <w:footnote w:type="continuationSeparator" w:id="0">
    <w:p w14:paraId="2B2E00FF" w14:textId="77777777" w:rsidR="00EA3B79" w:rsidRDefault="00EA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37C3E"/>
    <w:multiLevelType w:val="hybridMultilevel"/>
    <w:tmpl w:val="57DE3C2E"/>
    <w:lvl w:ilvl="0" w:tplc="170A18F2">
      <w:numFmt w:val="bullet"/>
      <w:lvlText w:val=""/>
      <w:lvlJc w:val="left"/>
      <w:pPr>
        <w:ind w:left="2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F8EBF6">
      <w:numFmt w:val="bullet"/>
      <w:lvlText w:val="•"/>
      <w:lvlJc w:val="left"/>
      <w:pPr>
        <w:ind w:left="949" w:hanging="282"/>
      </w:pPr>
      <w:rPr>
        <w:rFonts w:hint="default"/>
        <w:lang w:val="ru-RU" w:eastAsia="en-US" w:bidi="ar-SA"/>
      </w:rPr>
    </w:lvl>
    <w:lvl w:ilvl="2" w:tplc="CF906886">
      <w:numFmt w:val="bullet"/>
      <w:lvlText w:val="•"/>
      <w:lvlJc w:val="left"/>
      <w:pPr>
        <w:ind w:left="1899" w:hanging="282"/>
      </w:pPr>
      <w:rPr>
        <w:rFonts w:hint="default"/>
        <w:lang w:val="ru-RU" w:eastAsia="en-US" w:bidi="ar-SA"/>
      </w:rPr>
    </w:lvl>
    <w:lvl w:ilvl="3" w:tplc="688EA874">
      <w:numFmt w:val="bullet"/>
      <w:lvlText w:val="•"/>
      <w:lvlJc w:val="left"/>
      <w:pPr>
        <w:ind w:left="2849" w:hanging="282"/>
      </w:pPr>
      <w:rPr>
        <w:rFonts w:hint="default"/>
        <w:lang w:val="ru-RU" w:eastAsia="en-US" w:bidi="ar-SA"/>
      </w:rPr>
    </w:lvl>
    <w:lvl w:ilvl="4" w:tplc="050258AE">
      <w:numFmt w:val="bullet"/>
      <w:lvlText w:val="•"/>
      <w:lvlJc w:val="left"/>
      <w:pPr>
        <w:ind w:left="3799" w:hanging="282"/>
      </w:pPr>
      <w:rPr>
        <w:rFonts w:hint="default"/>
        <w:lang w:val="ru-RU" w:eastAsia="en-US" w:bidi="ar-SA"/>
      </w:rPr>
    </w:lvl>
    <w:lvl w:ilvl="5" w:tplc="8D58C9FA">
      <w:numFmt w:val="bullet"/>
      <w:lvlText w:val="•"/>
      <w:lvlJc w:val="left"/>
      <w:pPr>
        <w:ind w:left="4749" w:hanging="282"/>
      </w:pPr>
      <w:rPr>
        <w:rFonts w:hint="default"/>
        <w:lang w:val="ru-RU" w:eastAsia="en-US" w:bidi="ar-SA"/>
      </w:rPr>
    </w:lvl>
    <w:lvl w:ilvl="6" w:tplc="23282708">
      <w:numFmt w:val="bullet"/>
      <w:lvlText w:val="•"/>
      <w:lvlJc w:val="left"/>
      <w:pPr>
        <w:ind w:left="5699" w:hanging="282"/>
      </w:pPr>
      <w:rPr>
        <w:rFonts w:hint="default"/>
        <w:lang w:val="ru-RU" w:eastAsia="en-US" w:bidi="ar-SA"/>
      </w:rPr>
    </w:lvl>
    <w:lvl w:ilvl="7" w:tplc="C9BE16D4">
      <w:numFmt w:val="bullet"/>
      <w:lvlText w:val="•"/>
      <w:lvlJc w:val="left"/>
      <w:pPr>
        <w:ind w:left="6648" w:hanging="282"/>
      </w:pPr>
      <w:rPr>
        <w:rFonts w:hint="default"/>
        <w:lang w:val="ru-RU" w:eastAsia="en-US" w:bidi="ar-SA"/>
      </w:rPr>
    </w:lvl>
    <w:lvl w:ilvl="8" w:tplc="3266CD8C">
      <w:numFmt w:val="bullet"/>
      <w:lvlText w:val="•"/>
      <w:lvlJc w:val="left"/>
      <w:pPr>
        <w:ind w:left="7598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393A1E16"/>
    <w:multiLevelType w:val="multilevel"/>
    <w:tmpl w:val="0BD42EFC"/>
    <w:lvl w:ilvl="0">
      <w:start w:val="1"/>
      <w:numFmt w:val="decimal"/>
      <w:lvlText w:val="%1."/>
      <w:lvlJc w:val="left"/>
      <w:pPr>
        <w:ind w:left="4027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8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708"/>
      </w:pPr>
      <w:rPr>
        <w:rFonts w:hint="default"/>
        <w:lang w:val="ru-RU" w:eastAsia="en-US" w:bidi="ar-SA"/>
      </w:rPr>
    </w:lvl>
  </w:abstractNum>
  <w:num w:numId="1" w16cid:durableId="1094742375">
    <w:abstractNumId w:val="0"/>
  </w:num>
  <w:num w:numId="2" w16cid:durableId="211925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C65"/>
    <w:rsid w:val="00883BBE"/>
    <w:rsid w:val="00DE5C65"/>
    <w:rsid w:val="00DF5CDF"/>
    <w:rsid w:val="00E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AADC"/>
  <w15:docId w15:val="{961DE4DE-2203-4346-BD6F-D1B31C4D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ind w:left="488" w:hanging="70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3B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olgazongman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lgazingman.com/indiv-thera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1721</Words>
  <Characters>9812</Characters>
  <Application>Microsoft Office Word</Application>
  <DocSecurity>0</DocSecurity>
  <Lines>81</Lines>
  <Paragraphs>23</Paragraphs>
  <ScaleCrop>false</ScaleCrop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Elfimov</dc:creator>
  <cp:lastModifiedBy>Олька Голландская</cp:lastModifiedBy>
  <cp:revision>2</cp:revision>
  <dcterms:created xsi:type="dcterms:W3CDTF">2024-12-19T18:14:00Z</dcterms:created>
  <dcterms:modified xsi:type="dcterms:W3CDTF">2025-01-17T16:37:00Z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2021</vt:lpwstr>
  </property>
</Properties>
</file>